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E345E3">
        <w:rPr>
          <w:bCs/>
          <w:sz w:val="28"/>
          <w:szCs w:val="28"/>
          <w:lang w:eastAsia="x-none"/>
        </w:rPr>
        <w:t>41</w:t>
      </w:r>
      <w:r w:rsidR="00F7701E">
        <w:rPr>
          <w:bCs/>
          <w:sz w:val="28"/>
          <w:szCs w:val="28"/>
          <w:lang w:eastAsia="x-none"/>
        </w:rPr>
        <w:t>5</w:t>
      </w:r>
      <w:r w:rsidR="00E345E3">
        <w:rPr>
          <w:bCs/>
          <w:sz w:val="28"/>
          <w:szCs w:val="28"/>
          <w:lang w:eastAsia="x-none"/>
        </w:rPr>
        <w:t>-0401</w:t>
      </w:r>
      <w:r w:rsidRPr="00B94D4B" w:rsidR="00A73ACA">
        <w:rPr>
          <w:bCs/>
          <w:sz w:val="28"/>
          <w:szCs w:val="28"/>
          <w:lang w:eastAsia="x-none"/>
        </w:rPr>
        <w:t>/202</w:t>
      </w:r>
      <w:r w:rsidRPr="00B94D4B" w:rsidR="0005488A">
        <w:rPr>
          <w:bCs/>
          <w:sz w:val="28"/>
          <w:szCs w:val="28"/>
          <w:lang w:eastAsia="x-none"/>
        </w:rPr>
        <w:t>5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F7701E" w:rsidR="00F7701E">
        <w:rPr>
          <w:sz w:val="28"/>
          <w:szCs w:val="28"/>
          <w:lang w:val="x-none" w:eastAsia="x-none"/>
        </w:rPr>
        <w:t>86MS0004-01-2025-003958-49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01685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сентября</w:t>
      </w:r>
      <w:r w:rsidRPr="00B94D4B" w:rsidR="0005488A">
        <w:rPr>
          <w:rFonts w:eastAsia="Calibri"/>
          <w:sz w:val="28"/>
          <w:szCs w:val="28"/>
          <w:lang w:eastAsia="en-US"/>
        </w:rPr>
        <w:t xml:space="preserve"> 2025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01792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01792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>
        <w:rPr>
          <w:sz w:val="28"/>
          <w:szCs w:val="28"/>
          <w:lang w:val="x-none" w:eastAsia="x-none"/>
        </w:rPr>
        <w:t xml:space="preserve"> </w:t>
      </w:r>
    </w:p>
    <w:p w:rsidR="00F7701E" w:rsidP="0093127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участием </w:t>
      </w:r>
      <w:r w:rsidR="00D36E9A">
        <w:rPr>
          <w:color w:val="000000"/>
          <w:sz w:val="28"/>
          <w:szCs w:val="28"/>
        </w:rPr>
        <w:t xml:space="preserve">лица, в отношении которого ведется производство по делу, - </w:t>
      </w:r>
      <w:r>
        <w:rPr>
          <w:color w:val="000000"/>
          <w:sz w:val="28"/>
          <w:szCs w:val="28"/>
        </w:rPr>
        <w:t xml:space="preserve">Актаева </w:t>
      </w:r>
      <w:r>
        <w:rPr>
          <w:color w:val="000000"/>
          <w:sz w:val="28"/>
          <w:szCs w:val="28"/>
        </w:rPr>
        <w:t>А.А.,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F7701E">
        <w:rPr>
          <w:color w:val="FF0000"/>
          <w:sz w:val="28"/>
          <w:szCs w:val="28"/>
          <w:lang w:eastAsia="x-none"/>
        </w:rPr>
        <w:t>Актаева Андрея Анатольевича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E345E3">
        <w:rPr>
          <w:color w:val="000066"/>
          <w:sz w:val="28"/>
          <w:szCs w:val="28"/>
        </w:rPr>
        <w:t>ца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, </w:t>
      </w:r>
      <w:r w:rsidRPr="00B94D4B" w:rsidR="00521F47">
        <w:rPr>
          <w:color w:val="000066"/>
          <w:sz w:val="28"/>
          <w:szCs w:val="28"/>
        </w:rPr>
        <w:t xml:space="preserve">гражданина Российской Федерации,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E345E3">
        <w:rPr>
          <w:color w:val="000066"/>
          <w:sz w:val="28"/>
          <w:szCs w:val="28"/>
        </w:rPr>
        <w:t>го и проживающего</w:t>
      </w:r>
      <w:r w:rsidRPr="00B94D4B" w:rsidR="00055DAE">
        <w:rPr>
          <w:color w:val="000066"/>
          <w:sz w:val="28"/>
          <w:szCs w:val="28"/>
        </w:rPr>
        <w:t xml:space="preserve"> по адресу: </w:t>
      </w:r>
      <w:r>
        <w:rPr>
          <w:color w:val="000066"/>
          <w:sz w:val="28"/>
          <w:szCs w:val="28"/>
        </w:rPr>
        <w:t>*</w:t>
      </w:r>
      <w:r w:rsidR="00F7701E">
        <w:rPr>
          <w:color w:val="000066"/>
          <w:sz w:val="28"/>
          <w:szCs w:val="28"/>
        </w:rPr>
        <w:t xml:space="preserve"> работающего</w:t>
      </w:r>
      <w:r w:rsidR="00ED176F">
        <w:rPr>
          <w:color w:val="000066"/>
          <w:sz w:val="28"/>
          <w:szCs w:val="28"/>
        </w:rPr>
        <w:t xml:space="preserve"> водителем </w:t>
      </w:r>
      <w:r>
        <w:rPr>
          <w:color w:val="000066"/>
          <w:sz w:val="28"/>
          <w:szCs w:val="28"/>
        </w:rPr>
        <w:t>*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</w:t>
      </w:r>
      <w:r w:rsidR="00F7701E">
        <w:rPr>
          <w:color w:val="000099"/>
          <w:sz w:val="28"/>
          <w:szCs w:val="28"/>
        </w:rPr>
        <w:t>5</w:t>
      </w:r>
      <w:r>
        <w:rPr>
          <w:color w:val="000099"/>
          <w:sz w:val="28"/>
          <w:szCs w:val="28"/>
        </w:rPr>
        <w:t xml:space="preserve"> августа 2025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 w:rsidR="00F7701E">
        <w:rPr>
          <w:sz w:val="28"/>
          <w:szCs w:val="28"/>
        </w:rPr>
        <w:t>21 час 35 минут</w:t>
      </w:r>
      <w:r w:rsidRPr="00B94D4B" w:rsidR="007E487B">
        <w:rPr>
          <w:sz w:val="28"/>
          <w:szCs w:val="28"/>
        </w:rPr>
        <w:t xml:space="preserve"> </w:t>
      </w:r>
      <w:r w:rsidRPr="00B94D4B" w:rsidR="005415E9">
        <w:rPr>
          <w:sz w:val="28"/>
          <w:szCs w:val="28"/>
        </w:rPr>
        <w:t xml:space="preserve">возле дома </w:t>
      </w:r>
      <w:r w:rsidR="007E3761">
        <w:rPr>
          <w:sz w:val="28"/>
          <w:szCs w:val="28"/>
        </w:rPr>
        <w:t xml:space="preserve">№ </w:t>
      </w:r>
      <w:r w:rsidR="00F7701E">
        <w:rPr>
          <w:sz w:val="28"/>
          <w:szCs w:val="28"/>
        </w:rPr>
        <w:t>25</w:t>
      </w:r>
      <w:r w:rsidRPr="00B94D4B" w:rsidR="005415E9">
        <w:rPr>
          <w:sz w:val="28"/>
          <w:szCs w:val="28"/>
        </w:rPr>
        <w:t xml:space="preserve"> по </w:t>
      </w:r>
      <w:r>
        <w:rPr>
          <w:sz w:val="28"/>
          <w:szCs w:val="28"/>
        </w:rPr>
        <w:t>*</w:t>
      </w:r>
      <w:r w:rsidRPr="00B94D4B" w:rsidR="00AF282A">
        <w:rPr>
          <w:sz w:val="28"/>
          <w:szCs w:val="28"/>
        </w:rPr>
        <w:t xml:space="preserve"> </w:t>
      </w:r>
      <w:r w:rsidR="00F7701E">
        <w:rPr>
          <w:color w:val="FF0000"/>
          <w:sz w:val="28"/>
          <w:szCs w:val="28"/>
          <w:lang w:eastAsia="x-none"/>
        </w:rPr>
        <w:t>Актаев А.А.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 w:rsidRPr="00B94D4B" w:rsidR="00154932">
        <w:rPr>
          <w:sz w:val="28"/>
          <w:szCs w:val="28"/>
        </w:rPr>
        <w:t xml:space="preserve"> транспортным средством </w:t>
      </w:r>
      <w:r>
        <w:rPr>
          <w:color w:val="000099"/>
          <w:sz w:val="28"/>
          <w:szCs w:val="28"/>
        </w:rPr>
        <w:t>*</w:t>
      </w:r>
      <w:r w:rsidRPr="00B94D4B" w:rsidR="00826E2C">
        <w:rPr>
          <w:color w:val="000099"/>
          <w:sz w:val="28"/>
          <w:szCs w:val="28"/>
        </w:rPr>
        <w:t xml:space="preserve"> </w:t>
      </w:r>
      <w:r w:rsidRPr="00B94D4B" w:rsidR="001E06D2">
        <w:rPr>
          <w:color w:val="000099"/>
          <w:sz w:val="28"/>
          <w:szCs w:val="28"/>
        </w:rPr>
        <w:t>государственны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регистрационны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>жат 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F7701E" w:rsidP="00E345E3">
      <w:pPr>
        <w:tabs>
          <w:tab w:val="left" w:pos="10205"/>
          <w:tab w:val="left" w:pos="10260"/>
        </w:tabs>
        <w:ind w:right="-55" w:firstLine="567"/>
        <w:jc w:val="both"/>
        <w:rPr>
          <w:color w:val="FF0000"/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Актаев А.А.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>
        <w:rPr>
          <w:color w:val="FF0000"/>
          <w:sz w:val="28"/>
          <w:szCs w:val="28"/>
          <w:lang w:eastAsia="x-none"/>
        </w:rPr>
        <w:t>в судебном заседание вину в совершении правонарушения признал</w:t>
      </w:r>
      <w:r w:rsidR="00443D4F">
        <w:rPr>
          <w:color w:val="FF0000"/>
          <w:sz w:val="28"/>
          <w:szCs w:val="28"/>
          <w:lang w:eastAsia="x-none"/>
        </w:rPr>
        <w:t>, пояснил, что употребил алкоголь накануне</w:t>
      </w:r>
      <w:r>
        <w:rPr>
          <w:color w:val="FF0000"/>
          <w:sz w:val="28"/>
          <w:szCs w:val="28"/>
          <w:lang w:eastAsia="x-none"/>
        </w:rPr>
        <w:t>.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Заслушав Актаева А.А., и</w:t>
      </w:r>
      <w:r w:rsidRPr="00E85A0C">
        <w:rPr>
          <w:sz w:val="28"/>
          <w:szCs w:val="28"/>
          <w:lang w:eastAsia="x-none"/>
        </w:rPr>
        <w:t>сследовав материалы дела, мировой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</w:t>
      </w:r>
      <w:r w:rsidRPr="00B94D4B">
        <w:rPr>
          <w:sz w:val="28"/>
          <w:szCs w:val="28"/>
        </w:rPr>
        <w:t>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в совершении правонарушения, предусмотренного частью 1 статьи 12.8 Кодекса РФ об административных правонарушениях, подтверждает</w:t>
      </w:r>
      <w:r w:rsidRPr="00B94D4B">
        <w:rPr>
          <w:sz w:val="28"/>
          <w:szCs w:val="28"/>
        </w:rPr>
        <w:t xml:space="preserve">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 </w:t>
      </w:r>
      <w:r w:rsidR="00F7701E">
        <w:rPr>
          <w:sz w:val="28"/>
          <w:szCs w:val="28"/>
        </w:rPr>
        <w:t>15</w:t>
      </w:r>
      <w:r w:rsidR="00E345E3">
        <w:rPr>
          <w:sz w:val="28"/>
          <w:szCs w:val="28"/>
        </w:rPr>
        <w:t>.08.2025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B94D4B" w:rsidR="002E2C6C">
        <w:rPr>
          <w:sz w:val="28"/>
          <w:szCs w:val="28"/>
        </w:rPr>
        <w:t>;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F7701E">
        <w:rPr>
          <w:sz w:val="28"/>
          <w:szCs w:val="28"/>
        </w:rPr>
        <w:t>15</w:t>
      </w:r>
      <w:r w:rsidR="00E345E3">
        <w:rPr>
          <w:sz w:val="28"/>
          <w:szCs w:val="28"/>
        </w:rPr>
        <w:t>.08.2025</w:t>
      </w:r>
      <w:r w:rsidRPr="00B94D4B" w:rsidR="005D36FA">
        <w:rPr>
          <w:sz w:val="28"/>
          <w:szCs w:val="28"/>
        </w:rPr>
        <w:t xml:space="preserve"> согласно которому </w:t>
      </w:r>
      <w:r w:rsidR="00F7701E">
        <w:rPr>
          <w:sz w:val="28"/>
          <w:szCs w:val="28"/>
        </w:rPr>
        <w:t>15 августа</w:t>
      </w:r>
      <w:r w:rsidR="00101685">
        <w:rPr>
          <w:sz w:val="28"/>
          <w:szCs w:val="28"/>
        </w:rPr>
        <w:t xml:space="preserve"> 2025</w:t>
      </w:r>
      <w:r w:rsidRPr="00B94D4B" w:rsidR="0024765A">
        <w:rPr>
          <w:sz w:val="28"/>
          <w:szCs w:val="28"/>
        </w:rPr>
        <w:t xml:space="preserve"> года</w:t>
      </w:r>
      <w:r w:rsidRPr="00B94D4B" w:rsidR="00496709">
        <w:rPr>
          <w:sz w:val="28"/>
          <w:szCs w:val="28"/>
        </w:rPr>
        <w:t xml:space="preserve"> в </w:t>
      </w:r>
      <w:r w:rsidR="00F7701E">
        <w:rPr>
          <w:sz w:val="28"/>
          <w:szCs w:val="28"/>
        </w:rPr>
        <w:t>21 час</w:t>
      </w:r>
      <w:r w:rsidR="00E345E3">
        <w:rPr>
          <w:sz w:val="28"/>
          <w:szCs w:val="28"/>
        </w:rPr>
        <w:t xml:space="preserve"> </w:t>
      </w:r>
      <w:r w:rsidR="00F7701E">
        <w:rPr>
          <w:sz w:val="28"/>
          <w:szCs w:val="28"/>
        </w:rPr>
        <w:t>48 минут</w:t>
      </w:r>
      <w:r w:rsidRPr="00B94D4B" w:rsidR="00425A4F">
        <w:rPr>
          <w:sz w:val="28"/>
          <w:szCs w:val="28"/>
        </w:rPr>
        <w:t xml:space="preserve"> </w:t>
      </w:r>
      <w:r w:rsidR="00F7701E">
        <w:rPr>
          <w:color w:val="FF0000"/>
          <w:sz w:val="28"/>
          <w:szCs w:val="28"/>
          <w:lang w:eastAsia="x-none"/>
        </w:rPr>
        <w:t>Актаев А.А.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421E6A">
        <w:rPr>
          <w:color w:val="000099"/>
          <w:sz w:val="28"/>
          <w:szCs w:val="28"/>
        </w:rPr>
        <w:t xml:space="preserve">был </w:t>
      </w:r>
      <w:r w:rsidRPr="00B94D4B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 xml:space="preserve">оснований полагать, что он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101685">
        <w:rPr>
          <w:sz w:val="28"/>
          <w:szCs w:val="28"/>
        </w:rPr>
        <w:t>1</w:t>
      </w:r>
      <w:r w:rsidR="00F7701E">
        <w:rPr>
          <w:sz w:val="28"/>
          <w:szCs w:val="28"/>
        </w:rPr>
        <w:t>5</w:t>
      </w:r>
      <w:r w:rsidR="00101685">
        <w:rPr>
          <w:sz w:val="28"/>
          <w:szCs w:val="28"/>
        </w:rPr>
        <w:t xml:space="preserve"> августа 2025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*</w:t>
      </w:r>
      <w:r w:rsidRPr="00B94D4B" w:rsidR="006E03E6">
        <w:rPr>
          <w:color w:val="FF0000"/>
          <w:sz w:val="28"/>
          <w:szCs w:val="28"/>
        </w:rPr>
        <w:t>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Pr="00B94D4B" w:rsidR="0024765A">
        <w:rPr>
          <w:color w:val="000000" w:themeColor="text1"/>
          <w:sz w:val="28"/>
          <w:szCs w:val="28"/>
        </w:rPr>
        <w:t xml:space="preserve"> 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F7701E">
        <w:rPr>
          <w:color w:val="FF0000"/>
          <w:sz w:val="28"/>
          <w:szCs w:val="28"/>
          <w:lang w:eastAsia="x-none"/>
        </w:rPr>
        <w:t>Актаев А.А.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E345E3">
        <w:rPr>
          <w:color w:val="000000" w:themeColor="text1"/>
          <w:sz w:val="28"/>
          <w:szCs w:val="28"/>
        </w:rPr>
        <w:t>ся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 в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</w:t>
      </w:r>
      <w:r w:rsidRPr="00B94D4B" w:rsidR="004E5A17">
        <w:rPr>
          <w:sz w:val="28"/>
          <w:szCs w:val="28"/>
        </w:rPr>
        <w:t xml:space="preserve">у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7E3761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E345E3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Pr="00B94D4B" w:rsidR="00747460">
        <w:rPr>
          <w:sz w:val="28"/>
          <w:szCs w:val="28"/>
        </w:rPr>
        <w:t xml:space="preserve">ДПС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</w:t>
      </w:r>
      <w:r w:rsidRPr="00B94D4B" w:rsidR="004E5A17">
        <w:rPr>
          <w:sz w:val="28"/>
          <w:szCs w:val="28"/>
        </w:rPr>
        <w:t>Кондинскому</w:t>
      </w:r>
      <w:r w:rsidRPr="00B94D4B" w:rsidR="004E5A17">
        <w:rPr>
          <w:sz w:val="28"/>
          <w:szCs w:val="28"/>
        </w:rPr>
        <w:t xml:space="preserve"> району</w:t>
      </w:r>
      <w:r w:rsidRPr="00B94D4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5E7F6C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443D4F" w:rsidP="004A1CC9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443D4F">
        <w:rPr>
          <w:sz w:val="28"/>
          <w:szCs w:val="28"/>
        </w:rPr>
        <w:t xml:space="preserve">- водительской карточкой на имя </w:t>
      </w:r>
      <w:r w:rsidRPr="00443D4F" w:rsidR="00F7701E">
        <w:rPr>
          <w:sz w:val="28"/>
          <w:szCs w:val="28"/>
          <w:lang w:eastAsia="x-none"/>
        </w:rPr>
        <w:t>Актаев А.А.</w:t>
      </w:r>
      <w:r w:rsidRPr="00443D4F">
        <w:rPr>
          <w:sz w:val="28"/>
          <w:szCs w:val="28"/>
        </w:rPr>
        <w:t xml:space="preserve">, согласно </w:t>
      </w:r>
      <w:r w:rsidRPr="00443D4F" w:rsidR="004E4E66">
        <w:rPr>
          <w:sz w:val="28"/>
          <w:szCs w:val="28"/>
        </w:rPr>
        <w:t>которой водительское</w:t>
      </w:r>
      <w:r w:rsidRPr="00443D4F">
        <w:rPr>
          <w:sz w:val="28"/>
          <w:szCs w:val="28"/>
        </w:rPr>
        <w:t xml:space="preserve"> удостоверение, выданное на </w:t>
      </w:r>
      <w:r w:rsidRPr="00443D4F" w:rsidR="008A5885">
        <w:rPr>
          <w:sz w:val="28"/>
          <w:szCs w:val="28"/>
        </w:rPr>
        <w:t xml:space="preserve">его </w:t>
      </w:r>
      <w:r w:rsidRPr="00443D4F">
        <w:rPr>
          <w:sz w:val="28"/>
          <w:szCs w:val="28"/>
        </w:rPr>
        <w:t xml:space="preserve">имя, действительно до </w:t>
      </w:r>
      <w:r>
        <w:rPr>
          <w:sz w:val="28"/>
          <w:szCs w:val="28"/>
        </w:rPr>
        <w:t>*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F7701E">
        <w:rPr>
          <w:color w:val="FF0000"/>
          <w:sz w:val="28"/>
          <w:szCs w:val="28"/>
          <w:lang w:eastAsia="x-none"/>
        </w:rPr>
        <w:t>Актаев А.А.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0303F1">
        <w:rPr>
          <w:sz w:val="28"/>
          <w:szCs w:val="28"/>
        </w:rPr>
        <w:t>ой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свидетельством о поверке средства измерения анализатора паров этанола в выдыхаемом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 w:rsidR="00F7701E">
        <w:rPr>
          <w:sz w:val="28"/>
          <w:szCs w:val="28"/>
        </w:rPr>
        <w:t>01.12.2025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о привлечении к административной ответственности </w:t>
      </w:r>
      <w:r w:rsidR="00F7701E">
        <w:rPr>
          <w:sz w:val="28"/>
          <w:szCs w:val="28"/>
        </w:rPr>
        <w:t>Актаева А.А.</w:t>
      </w:r>
      <w:r>
        <w:rPr>
          <w:sz w:val="28"/>
          <w:szCs w:val="28"/>
        </w:rPr>
        <w:t>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Pr="00B94D4B" w:rsidR="00EF58B2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="008C71E0">
        <w:rPr>
          <w:sz w:val="28"/>
          <w:szCs w:val="28"/>
        </w:rPr>
        <w:t xml:space="preserve">, а также управление транспортным </w:t>
      </w:r>
      <w:r w:rsidR="0052505A">
        <w:rPr>
          <w:sz w:val="28"/>
          <w:szCs w:val="28"/>
        </w:rPr>
        <w:t>средством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B94D4B" w:rsidR="00E43C7D">
        <w:rPr>
          <w:sz w:val="28"/>
          <w:szCs w:val="28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B94D4B">
        <w:rPr>
          <w:sz w:val="28"/>
          <w:szCs w:val="28"/>
        </w:rPr>
        <w:t xml:space="preserve">ностью согласуются между </w:t>
      </w:r>
      <w:r w:rsidRPr="00B94D4B">
        <w:rPr>
          <w:sz w:val="28"/>
          <w:szCs w:val="28"/>
        </w:rPr>
        <w:t>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</w:t>
      </w:r>
      <w:r w:rsidRPr="00B94D4B">
        <w:rPr>
          <w:sz w:val="28"/>
          <w:szCs w:val="28"/>
        </w:rPr>
        <w:t xml:space="preserve"> соответствии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</w:t>
      </w:r>
      <w:r w:rsidRPr="00B94D4B">
        <w:rPr>
          <w:sz w:val="28"/>
          <w:szCs w:val="28"/>
        </w:rPr>
        <w:t xml:space="preserve">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 </w:t>
      </w:r>
      <w:r w:rsidRPr="00B94D4B">
        <w:rPr>
          <w:sz w:val="28"/>
          <w:szCs w:val="28"/>
        </w:rPr>
        <w:t xml:space="preserve">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 силу пункта 2.7 Правил дорожного движения Российской Федерации, утвержденных постановлением Правительства Российской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</w:t>
      </w:r>
      <w:r w:rsidRPr="00B94D4B">
        <w:rPr>
          <w:sz w:val="28"/>
          <w:szCs w:val="28"/>
        </w:rPr>
        <w:t>зу безопасность движения.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</w:t>
      </w:r>
      <w:r w:rsidRPr="00B94D4B">
        <w:rPr>
          <w:sz w:val="28"/>
          <w:szCs w:val="28"/>
        </w:rPr>
        <w:t xml:space="preserve">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</w:t>
      </w:r>
      <w:r w:rsidRPr="00B94D4B">
        <w:rPr>
          <w:sz w:val="28"/>
          <w:szCs w:val="28"/>
        </w:rPr>
        <w:t>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</w:t>
      </w:r>
      <w:r w:rsidRPr="00B94D4B">
        <w:rPr>
          <w:sz w:val="28"/>
          <w:szCs w:val="28"/>
        </w:rPr>
        <w:t>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Как видно из материалов дела, основанием полагать, что водител</w:t>
      </w:r>
      <w:r w:rsidRPr="00B94D4B">
        <w:rPr>
          <w:sz w:val="28"/>
          <w:szCs w:val="28"/>
        </w:rPr>
        <w:t xml:space="preserve">ь транспортного средства </w:t>
      </w:r>
      <w:r w:rsidR="00F7701E">
        <w:rPr>
          <w:color w:val="FF0000"/>
          <w:sz w:val="28"/>
          <w:szCs w:val="28"/>
          <w:lang w:eastAsia="x-none"/>
        </w:rPr>
        <w:t>Актаев А.А.</w:t>
      </w:r>
      <w:r w:rsidRPr="00B94D4B" w:rsidR="005D4AC3">
        <w:rPr>
          <w:sz w:val="28"/>
          <w:szCs w:val="28"/>
        </w:rPr>
        <w:t xml:space="preserve"> </w:t>
      </w:r>
      <w:r w:rsidR="00101685">
        <w:rPr>
          <w:sz w:val="28"/>
          <w:szCs w:val="28"/>
        </w:rPr>
        <w:t>1</w:t>
      </w:r>
      <w:r w:rsidR="00F7701E">
        <w:rPr>
          <w:sz w:val="28"/>
          <w:szCs w:val="28"/>
        </w:rPr>
        <w:t xml:space="preserve">5 </w:t>
      </w:r>
      <w:r w:rsidR="00101685">
        <w:rPr>
          <w:sz w:val="28"/>
          <w:szCs w:val="28"/>
        </w:rPr>
        <w:t>августа 2025</w:t>
      </w:r>
      <w:r w:rsidRPr="00B94D4B" w:rsidR="00486B3B">
        <w:rPr>
          <w:sz w:val="28"/>
          <w:szCs w:val="28"/>
        </w:rPr>
        <w:t xml:space="preserve"> года</w:t>
      </w:r>
      <w:r w:rsidRPr="00B94D4B">
        <w:rPr>
          <w:sz w:val="28"/>
          <w:szCs w:val="28"/>
        </w:rPr>
        <w:t xml:space="preserve"> находил</w:t>
      </w:r>
      <w:r w:rsidR="0052505A">
        <w:rPr>
          <w:sz w:val="28"/>
          <w:szCs w:val="28"/>
        </w:rPr>
        <w:t>ся</w:t>
      </w:r>
      <w:r w:rsidRPr="00B94D4B">
        <w:rPr>
          <w:sz w:val="28"/>
          <w:szCs w:val="28"/>
        </w:rPr>
        <w:t xml:space="preserve"> в состоянии опьянения, </w:t>
      </w:r>
      <w:r w:rsidRPr="00B94D4B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52505A">
        <w:rPr>
          <w:color w:val="FF0000"/>
          <w:sz w:val="28"/>
          <w:szCs w:val="28"/>
        </w:rPr>
        <w:t>го</w:t>
      </w:r>
      <w:r w:rsidRPr="00B94D4B" w:rsidR="005D4AC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</w:t>
      </w:r>
      <w:r w:rsidR="00F7701E">
        <w:rPr>
          <w:color w:val="FF0000"/>
          <w:sz w:val="28"/>
          <w:szCs w:val="28"/>
        </w:rPr>
        <w:t>,</w:t>
      </w:r>
      <w:r w:rsidRPr="000303F1" w:rsidR="000303F1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Согласно </w:t>
      </w:r>
      <w:r w:rsidRPr="00B94D4B">
        <w:rPr>
          <w:sz w:val="28"/>
          <w:szCs w:val="28"/>
        </w:rPr>
        <w:t>результатам освидетельс</w:t>
      </w:r>
      <w:r w:rsidRPr="00B94D4B" w:rsidR="00E05FC4">
        <w:rPr>
          <w:sz w:val="28"/>
          <w:szCs w:val="28"/>
        </w:rPr>
        <w:t>твования</w:t>
      </w:r>
      <w:r w:rsidRPr="00B94D4B" w:rsidR="00E05FC4">
        <w:rPr>
          <w:sz w:val="28"/>
          <w:szCs w:val="28"/>
        </w:rPr>
        <w:t xml:space="preserve">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 xml:space="preserve">мировой </w:t>
      </w:r>
      <w:r w:rsidRPr="00B94D4B">
        <w:rPr>
          <w:rFonts w:eastAsia="Calibri"/>
          <w:sz w:val="28"/>
          <w:szCs w:val="28"/>
          <w:lang w:eastAsia="en-US"/>
        </w:rPr>
        <w:t>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F7701E">
        <w:rPr>
          <w:color w:val="FF0000"/>
          <w:sz w:val="28"/>
          <w:szCs w:val="28"/>
          <w:lang w:eastAsia="x-none"/>
        </w:rPr>
        <w:t>Актаева А.А.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его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</w:t>
      </w:r>
      <w:r w:rsidRPr="00B94D4B">
        <w:rPr>
          <w:sz w:val="28"/>
          <w:szCs w:val="28"/>
        </w:rPr>
        <w:t>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предусмотренны</w:t>
      </w:r>
      <w:r w:rsidR="00F118A0">
        <w:rPr>
          <w:sz w:val="28"/>
          <w:szCs w:val="28"/>
        </w:rPr>
        <w:t>х</w:t>
      </w:r>
      <w:r w:rsidRPr="00B94D4B">
        <w:rPr>
          <w:sz w:val="28"/>
          <w:szCs w:val="28"/>
        </w:rPr>
        <w:t xml:space="preserve"> ст. 4.2, Кодекса РФ об административных правонарушениях, </w:t>
      </w:r>
      <w:r w:rsidR="00F118A0">
        <w:rPr>
          <w:sz w:val="28"/>
          <w:szCs w:val="28"/>
        </w:rPr>
        <w:t>не установлено</w:t>
      </w:r>
      <w:r w:rsidRPr="00B94D4B">
        <w:rPr>
          <w:sz w:val="28"/>
          <w:szCs w:val="28"/>
        </w:rPr>
        <w:t xml:space="preserve">. </w:t>
      </w:r>
    </w:p>
    <w:p w:rsidR="00862429" w:rsidRPr="00B94D4B" w:rsidP="000516C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предусмотренных ст. 4.3 Кодекса РФ об административных правонарушениях, отягчающих административную ответственность, не установлено.</w:t>
      </w:r>
    </w:p>
    <w:p w:rsidR="00BC7E77" w:rsidRPr="00B94D4B" w:rsidP="000516C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</w:t>
      </w:r>
      <w:r w:rsidRPr="00B94D4B">
        <w:rPr>
          <w:sz w:val="28"/>
          <w:szCs w:val="28"/>
          <w:lang w:val="x-none"/>
        </w:rPr>
        <w:t>ерации об а</w:t>
      </w:r>
      <w:r w:rsidRPr="00B94D4B" w:rsidR="00EB5D4F">
        <w:rPr>
          <w:sz w:val="28"/>
          <w:szCs w:val="28"/>
          <w:lang w:val="x-none"/>
        </w:rPr>
        <w:t>дминистративных правонарушениях</w:t>
      </w:r>
      <w:r w:rsidRPr="00B94D4B">
        <w:rPr>
          <w:sz w:val="28"/>
          <w:szCs w:val="28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B94D4B" w:rsidR="0006766F">
        <w:rPr>
          <w:sz w:val="28"/>
          <w:szCs w:val="28"/>
        </w:rPr>
        <w:t xml:space="preserve"> его имущественное положение,</w:t>
      </w:r>
      <w:r w:rsidRPr="00B94D4B" w:rsidR="00403603">
        <w:rPr>
          <w:sz w:val="28"/>
          <w:szCs w:val="28"/>
        </w:rPr>
        <w:t xml:space="preserve"> </w:t>
      </w:r>
      <w:r w:rsidRPr="002C38C0" w:rsidR="002C38C0">
        <w:rPr>
          <w:color w:val="FF0000"/>
          <w:sz w:val="28"/>
          <w:szCs w:val="28"/>
        </w:rPr>
        <w:t>отсутствие</w:t>
      </w:r>
      <w:r w:rsidR="00F118A0">
        <w:rPr>
          <w:color w:val="FF0000"/>
          <w:sz w:val="28"/>
          <w:szCs w:val="28"/>
        </w:rPr>
        <w:t xml:space="preserve"> смягчающих</w:t>
      </w:r>
      <w:r w:rsidRPr="002C38C0" w:rsidR="002C38C0">
        <w:rPr>
          <w:color w:val="FF0000"/>
          <w:sz w:val="28"/>
          <w:szCs w:val="28"/>
        </w:rPr>
        <w:t xml:space="preserve"> </w:t>
      </w:r>
      <w:r w:rsidR="00F118A0">
        <w:rPr>
          <w:color w:val="FF0000"/>
          <w:sz w:val="28"/>
          <w:szCs w:val="28"/>
        </w:rPr>
        <w:t xml:space="preserve">и </w:t>
      </w:r>
      <w:r w:rsidRPr="002C38C0" w:rsidR="00403603">
        <w:rPr>
          <w:color w:val="FF0000"/>
          <w:sz w:val="28"/>
          <w:szCs w:val="28"/>
        </w:rPr>
        <w:t>отяг</w:t>
      </w:r>
      <w:r w:rsidRPr="002C38C0" w:rsidR="00B556C0">
        <w:rPr>
          <w:color w:val="FF0000"/>
          <w:sz w:val="28"/>
          <w:szCs w:val="28"/>
        </w:rPr>
        <w:t>чающ</w:t>
      </w:r>
      <w:r w:rsidRPr="002C38C0" w:rsidR="00107C37">
        <w:rPr>
          <w:color w:val="FF0000"/>
          <w:sz w:val="28"/>
          <w:szCs w:val="28"/>
        </w:rPr>
        <w:t>их</w:t>
      </w:r>
      <w:r w:rsidRPr="002C38C0" w:rsidR="00967708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административную ответственность обстоятельств.</w:t>
      </w:r>
      <w:r w:rsidRPr="00B94D4B" w:rsidR="00EB5D4F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</w:t>
      </w:r>
      <w:r w:rsidRPr="00B94D4B">
        <w:rPr>
          <w:sz w:val="28"/>
          <w:szCs w:val="28"/>
          <w:lang w:val="x-none"/>
        </w:rPr>
        <w:t xml:space="preserve">ой судья полагает </w:t>
      </w:r>
      <w:r w:rsidRPr="00B94D4B" w:rsidR="001916D9">
        <w:rPr>
          <w:sz w:val="28"/>
          <w:szCs w:val="28"/>
        </w:rPr>
        <w:t>справедливым</w:t>
      </w:r>
      <w:r w:rsidRPr="00B94D4B">
        <w:rPr>
          <w:sz w:val="28"/>
          <w:szCs w:val="28"/>
          <w:lang w:val="x-none"/>
        </w:rPr>
        <w:t xml:space="preserve"> и целесообразным назначить наказание в виде административного штрафа</w:t>
      </w:r>
      <w:r w:rsidRPr="00B94D4B" w:rsidR="004A460A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с лишением права управления транспортными средствами на срок</w:t>
      </w:r>
      <w:r w:rsidRPr="00B94D4B" w:rsidR="001916D9">
        <w:rPr>
          <w:sz w:val="28"/>
          <w:szCs w:val="28"/>
        </w:rPr>
        <w:t xml:space="preserve"> один год </w:t>
      </w:r>
      <w:r w:rsidRPr="00B94D4B" w:rsidR="005C66FD">
        <w:rPr>
          <w:color w:val="FF0000"/>
          <w:sz w:val="28"/>
          <w:szCs w:val="28"/>
        </w:rPr>
        <w:t>шесть</w:t>
      </w:r>
      <w:r w:rsidRPr="00B94D4B" w:rsidR="001916D9">
        <w:rPr>
          <w:color w:val="FF0000"/>
          <w:sz w:val="28"/>
          <w:szCs w:val="28"/>
        </w:rPr>
        <w:t xml:space="preserve"> </w:t>
      </w:r>
      <w:r w:rsidRPr="00B94D4B" w:rsidR="001916D9">
        <w:rPr>
          <w:sz w:val="28"/>
          <w:szCs w:val="28"/>
        </w:rPr>
        <w:t>месяцев</w:t>
      </w:r>
      <w:r w:rsidRPr="00B94D4B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На основании изложенного, руководствуясь ч.1 ст. 29.10 Кодекса РФ об </w:t>
      </w:r>
      <w:r w:rsidRPr="00B94D4B">
        <w:rPr>
          <w:sz w:val="28"/>
          <w:szCs w:val="28"/>
        </w:rPr>
        <w:t>административных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Актаева Андрея Анатольевича</w:t>
      </w:r>
      <w:r w:rsidRPr="00B94D4B" w:rsidR="002335D3">
        <w:rPr>
          <w:color w:val="FF0000"/>
          <w:sz w:val="28"/>
          <w:szCs w:val="28"/>
          <w:lang w:eastAsia="x-none"/>
        </w:rPr>
        <w:t xml:space="preserve"> </w:t>
      </w:r>
      <w:r w:rsidRPr="00B94D4B" w:rsidR="005E7F6C">
        <w:rPr>
          <w:color w:val="000066"/>
          <w:sz w:val="28"/>
          <w:szCs w:val="28"/>
        </w:rPr>
        <w:t>(</w:t>
      </w:r>
      <w:r w:rsidR="00101685">
        <w:rPr>
          <w:color w:val="000066"/>
          <w:sz w:val="28"/>
          <w:szCs w:val="28"/>
        </w:rPr>
        <w:t xml:space="preserve">водительское удостоверение </w:t>
      </w:r>
      <w:r>
        <w:rPr>
          <w:color w:val="000066"/>
          <w:sz w:val="28"/>
          <w:szCs w:val="28"/>
        </w:rPr>
        <w:t>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 w:rsidR="0052505A">
        <w:rPr>
          <w:sz w:val="28"/>
          <w:szCs w:val="28"/>
        </w:rPr>
        <w:t>ым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ему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Pr="00B94D4B" w:rsidR="0003715B">
        <w:rPr>
          <w:sz w:val="28"/>
          <w:szCs w:val="28"/>
        </w:rPr>
        <w:t>6</w:t>
      </w:r>
      <w:r w:rsidRPr="00B94D4B" w:rsidR="005C22E7">
        <w:rPr>
          <w:sz w:val="28"/>
          <w:szCs w:val="28"/>
        </w:rPr>
        <w:t xml:space="preserve"> (</w:t>
      </w:r>
      <w:r w:rsidRPr="00B94D4B" w:rsidR="0003715B">
        <w:rPr>
          <w:sz w:val="28"/>
          <w:szCs w:val="28"/>
        </w:rPr>
        <w:t>шесть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18811601123010001140 счет № 03100643000000018700 ОКТМО 71816000 </w:t>
      </w:r>
      <w:r w:rsidRPr="00B94D4B">
        <w:rPr>
          <w:sz w:val="28"/>
          <w:szCs w:val="28"/>
        </w:rPr>
        <w:t>РКЦ ХАНТЫ-МАНСИЙСК//УФК по Ханты-</w:t>
      </w:r>
      <w:r w:rsidRPr="00B94D4B">
        <w:rPr>
          <w:color w:val="000000" w:themeColor="text1"/>
          <w:sz w:val="28"/>
          <w:szCs w:val="28"/>
        </w:rPr>
        <w:t>Мансийскому автономному округу-Югре г. Ханты-Мансийск БИК 007162163 (УМВД РФ по ХМАО-Югре) ИНН 86010103</w:t>
      </w:r>
      <w:r w:rsidRPr="00B94D4B">
        <w:rPr>
          <w:color w:val="000000" w:themeColor="text1"/>
          <w:sz w:val="28"/>
          <w:szCs w:val="28"/>
        </w:rPr>
        <w:t xml:space="preserve">90 КПП 860101001 </w:t>
      </w:r>
      <w:r w:rsidRPr="00B94D4B">
        <w:rPr>
          <w:color w:val="000000" w:themeColor="text1"/>
          <w:sz w:val="28"/>
          <w:szCs w:val="28"/>
          <w:u w:val="single"/>
        </w:rPr>
        <w:t xml:space="preserve">УИН </w:t>
      </w:r>
      <w:r w:rsidR="001810C4">
        <w:rPr>
          <w:color w:val="000000" w:themeColor="text1"/>
          <w:sz w:val="28"/>
          <w:szCs w:val="28"/>
          <w:u w:val="single"/>
        </w:rPr>
        <w:t>1</w:t>
      </w:r>
      <w:r w:rsidR="00F7701E">
        <w:rPr>
          <w:color w:val="000000" w:themeColor="text1"/>
          <w:sz w:val="28"/>
          <w:szCs w:val="28"/>
          <w:u w:val="single"/>
        </w:rPr>
        <w:t>8810486250270001149</w:t>
      </w:r>
      <w:r w:rsidRPr="00B94D4B">
        <w:rPr>
          <w:color w:val="000000" w:themeColor="text1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B94D4B">
        <w:rPr>
          <w:color w:val="000000" w:themeColor="text1"/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Копию документа, свидетельствующего об </w:t>
      </w:r>
      <w:r w:rsidRPr="00B94D4B">
        <w:rPr>
          <w:color w:val="000000" w:themeColor="text1"/>
          <w:sz w:val="28"/>
          <w:szCs w:val="28"/>
        </w:rPr>
        <w:t>уплате административного штрафа, необходимо представить в суд по адресу: ХМАО – Югр</w:t>
      </w:r>
      <w:r w:rsidRPr="00B94D4B" w:rsidR="00BC7E77">
        <w:rPr>
          <w:color w:val="000000" w:themeColor="text1"/>
          <w:sz w:val="28"/>
          <w:szCs w:val="28"/>
        </w:rPr>
        <w:t>а, Кондинский район, пгт.</w:t>
      </w:r>
      <w:r w:rsidRPr="00B94D4B">
        <w:rPr>
          <w:color w:val="000000" w:themeColor="text1"/>
          <w:sz w:val="28"/>
          <w:szCs w:val="28"/>
        </w:rPr>
        <w:t>Междуреченский</w:t>
      </w:r>
      <w:r w:rsidRPr="00B94D4B" w:rsidR="00BC7E77">
        <w:rPr>
          <w:color w:val="000000" w:themeColor="text1"/>
          <w:sz w:val="28"/>
          <w:szCs w:val="28"/>
        </w:rPr>
        <w:t>,</w:t>
      </w:r>
      <w:r w:rsidRPr="00B94D4B">
        <w:rPr>
          <w:color w:val="000000" w:themeColor="text1"/>
          <w:sz w:val="28"/>
          <w:szCs w:val="28"/>
        </w:rPr>
        <w:t xml:space="preserve"> ул.П.Лумумб</w:t>
      </w:r>
      <w:r w:rsidRPr="00B94D4B" w:rsidR="00BC7E77">
        <w:rPr>
          <w:color w:val="000000" w:themeColor="text1"/>
          <w:sz w:val="28"/>
          <w:szCs w:val="28"/>
        </w:rPr>
        <w:t>ы, д.2/1, телефон 8(34677)</w:t>
      </w:r>
      <w:r w:rsidRPr="00B94D4B">
        <w:rPr>
          <w:color w:val="000000" w:themeColor="text1"/>
          <w:sz w:val="28"/>
          <w:szCs w:val="28"/>
        </w:rPr>
        <w:t>32-497.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Лицо, не уплатившее административный штраф, может быть подвергнуто административному на</w:t>
      </w:r>
      <w:r w:rsidRPr="00B94D4B">
        <w:rPr>
          <w:color w:val="000000" w:themeColor="text1"/>
          <w:sz w:val="28"/>
          <w:szCs w:val="28"/>
        </w:rPr>
        <w:t xml:space="preserve">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административных правонарушениях.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В течение трех рабочих </w:t>
      </w:r>
      <w:r w:rsidRPr="00B94D4B">
        <w:rPr>
          <w:color w:val="000000" w:themeColor="text1"/>
          <w:sz w:val="28"/>
          <w:szCs w:val="28"/>
        </w:rPr>
        <w:t>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району, а в случае утраты данного документа заявить об этом в указанный орга</w:t>
      </w:r>
      <w:r w:rsidRPr="00B94D4B">
        <w:rPr>
          <w:sz w:val="28"/>
          <w:szCs w:val="28"/>
        </w:rPr>
        <w:t>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транспортными средствами пр</w:t>
      </w:r>
      <w:r w:rsidRPr="00B94D4B">
        <w:rPr>
          <w:sz w:val="28"/>
          <w:szCs w:val="28"/>
        </w:rPr>
        <w:t>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постановления о назначени</w:t>
      </w:r>
      <w:r w:rsidRPr="00B94D4B">
        <w:rPr>
          <w:sz w:val="28"/>
          <w:szCs w:val="28"/>
        </w:rPr>
        <w:t>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</w:t>
      </w:r>
      <w:r w:rsidRPr="00B94D4B">
        <w:rPr>
          <w:color w:val="000000" w:themeColor="text1"/>
          <w:sz w:val="28"/>
          <w:szCs w:val="28"/>
        </w:rPr>
        <w:t>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E14626" w:rsidP="00931273">
      <w:pPr>
        <w:jc w:val="both"/>
        <w:rPr>
          <w:color w:val="FF0000"/>
          <w:sz w:val="28"/>
          <w:szCs w:val="28"/>
        </w:rPr>
      </w:pPr>
    </w:p>
    <w:p w:rsidR="00815C32" w:rsidRPr="00B94D4B" w:rsidP="00931273">
      <w:pPr>
        <w:jc w:val="both"/>
        <w:rPr>
          <w:color w:val="FF0000"/>
          <w:sz w:val="28"/>
          <w:szCs w:val="28"/>
        </w:rPr>
      </w:pPr>
    </w:p>
    <w:p w:rsidR="00351208" w:rsidRPr="00CF3CCA" w:rsidP="00931273">
      <w:pPr>
        <w:jc w:val="both"/>
        <w:rPr>
          <w:color w:val="FFFFFF" w:themeColor="background1"/>
          <w:sz w:val="28"/>
          <w:szCs w:val="28"/>
        </w:rPr>
      </w:pPr>
      <w:r w:rsidRPr="00CF3CCA">
        <w:rPr>
          <w:color w:val="FFFFFF" w:themeColor="background1"/>
          <w:sz w:val="28"/>
          <w:szCs w:val="28"/>
        </w:rPr>
        <w:t xml:space="preserve">Мировой судья  </w:t>
      </w:r>
      <w:r w:rsidRPr="00CF3CCA">
        <w:rPr>
          <w:color w:val="FFFFFF" w:themeColor="background1"/>
          <w:sz w:val="28"/>
          <w:szCs w:val="28"/>
        </w:rPr>
        <w:tab/>
      </w:r>
      <w:r w:rsidRPr="00CF3CCA">
        <w:rPr>
          <w:color w:val="FFFFFF" w:themeColor="background1"/>
          <w:sz w:val="28"/>
          <w:szCs w:val="28"/>
        </w:rPr>
        <w:tab/>
      </w:r>
      <w:r w:rsidRPr="00CF3CCA">
        <w:rPr>
          <w:color w:val="FFFFFF" w:themeColor="background1"/>
          <w:sz w:val="28"/>
          <w:szCs w:val="28"/>
        </w:rPr>
        <w:tab/>
      </w:r>
      <w:r w:rsidRPr="00CF3CCA">
        <w:rPr>
          <w:color w:val="FFFFFF" w:themeColor="background1"/>
          <w:sz w:val="28"/>
          <w:szCs w:val="28"/>
        </w:rPr>
        <w:tab/>
      </w:r>
      <w:r w:rsidRPr="00CF3CCA">
        <w:rPr>
          <w:color w:val="FFFFFF" w:themeColor="background1"/>
          <w:sz w:val="28"/>
          <w:szCs w:val="28"/>
        </w:rPr>
        <w:tab/>
        <w:t xml:space="preserve"> </w:t>
      </w:r>
    </w:p>
    <w:p w:rsidR="00351208" w:rsidRPr="00CF3CCA" w:rsidP="00931273">
      <w:pPr>
        <w:jc w:val="both"/>
        <w:rPr>
          <w:color w:val="FFFFFF" w:themeColor="background1"/>
          <w:sz w:val="28"/>
          <w:szCs w:val="28"/>
        </w:rPr>
      </w:pPr>
      <w:r w:rsidRPr="00CF3CCA">
        <w:rPr>
          <w:color w:val="FFFFFF" w:themeColor="background1"/>
          <w:sz w:val="28"/>
          <w:szCs w:val="28"/>
        </w:rPr>
        <w:t>Копия верна</w:t>
      </w: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B94D4B">
        <w:rPr>
          <w:color w:val="FF0000"/>
          <w:sz w:val="28"/>
          <w:szCs w:val="28"/>
        </w:rPr>
        <w:t>Мировой судья</w:t>
      </w:r>
      <w:r w:rsidRPr="00B94D4B" w:rsidR="006B3CA6">
        <w:rPr>
          <w:color w:val="FF0000"/>
          <w:sz w:val="28"/>
          <w:szCs w:val="28"/>
        </w:rPr>
        <w:t xml:space="preserve">                  </w:t>
      </w:r>
      <w:r w:rsidRPr="00B94D4B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815C32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   Е.В. Чех</w:t>
      </w:r>
    </w:p>
    <w:sectPr w:rsidSect="00815C32">
      <w:pgSz w:w="11906" w:h="16838"/>
      <w:pgMar w:top="993" w:right="99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715B"/>
    <w:rsid w:val="0004171D"/>
    <w:rsid w:val="000435A4"/>
    <w:rsid w:val="000508FA"/>
    <w:rsid w:val="000516C3"/>
    <w:rsid w:val="0005488A"/>
    <w:rsid w:val="00055DAE"/>
    <w:rsid w:val="000600FA"/>
    <w:rsid w:val="0006253A"/>
    <w:rsid w:val="00062851"/>
    <w:rsid w:val="00064729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67FE"/>
    <w:rsid w:val="000F6E85"/>
    <w:rsid w:val="001016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10C4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6B73"/>
    <w:rsid w:val="001E7B95"/>
    <w:rsid w:val="001F16A9"/>
    <w:rsid w:val="001F1CE7"/>
    <w:rsid w:val="00202313"/>
    <w:rsid w:val="0020531A"/>
    <w:rsid w:val="0020778F"/>
    <w:rsid w:val="002132F2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C0EFC"/>
    <w:rsid w:val="002C17A3"/>
    <w:rsid w:val="002C38C0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30A2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43D4F"/>
    <w:rsid w:val="00450194"/>
    <w:rsid w:val="0045295B"/>
    <w:rsid w:val="00464023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502C3D"/>
    <w:rsid w:val="005035CB"/>
    <w:rsid w:val="00506A00"/>
    <w:rsid w:val="00510958"/>
    <w:rsid w:val="005109CF"/>
    <w:rsid w:val="00513134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B42F4"/>
    <w:rsid w:val="005B4896"/>
    <w:rsid w:val="005B6C1D"/>
    <w:rsid w:val="005C22E7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3FA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13B9E"/>
    <w:rsid w:val="00621DEE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272FF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50494"/>
    <w:rsid w:val="009549B0"/>
    <w:rsid w:val="00954BA7"/>
    <w:rsid w:val="00957F96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C33"/>
    <w:rsid w:val="00BB067A"/>
    <w:rsid w:val="00BB3C97"/>
    <w:rsid w:val="00BB439B"/>
    <w:rsid w:val="00BC2060"/>
    <w:rsid w:val="00BC3D0B"/>
    <w:rsid w:val="00BC459A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3CCA"/>
    <w:rsid w:val="00CF4AD8"/>
    <w:rsid w:val="00D0034D"/>
    <w:rsid w:val="00D02248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6E9A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7C"/>
    <w:rsid w:val="00E05FC4"/>
    <w:rsid w:val="00E10531"/>
    <w:rsid w:val="00E110AD"/>
    <w:rsid w:val="00E12022"/>
    <w:rsid w:val="00E1377C"/>
    <w:rsid w:val="00E14626"/>
    <w:rsid w:val="00E159BC"/>
    <w:rsid w:val="00E20BE2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51E0D"/>
    <w:rsid w:val="00E54DA9"/>
    <w:rsid w:val="00E60320"/>
    <w:rsid w:val="00E633FD"/>
    <w:rsid w:val="00E63ACE"/>
    <w:rsid w:val="00E702C6"/>
    <w:rsid w:val="00E71B32"/>
    <w:rsid w:val="00E71BE1"/>
    <w:rsid w:val="00E75A58"/>
    <w:rsid w:val="00E81D04"/>
    <w:rsid w:val="00E83B77"/>
    <w:rsid w:val="00E85A0C"/>
    <w:rsid w:val="00E85FE2"/>
    <w:rsid w:val="00E8683C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D1391"/>
    <w:rsid w:val="00ED176F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18A0"/>
    <w:rsid w:val="00F120D6"/>
    <w:rsid w:val="00F146A5"/>
    <w:rsid w:val="00F14B77"/>
    <w:rsid w:val="00F15833"/>
    <w:rsid w:val="00F1725E"/>
    <w:rsid w:val="00F2032A"/>
    <w:rsid w:val="00F204B0"/>
    <w:rsid w:val="00F27CF5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7701E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D04CF"/>
    <w:rsid w:val="00FD44E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E090-3E22-4243-BD42-513F84B3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